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83" w:rsidRDefault="00A64083" w:rsidP="00A64083">
      <w:pPr>
        <w:pStyle w:val="Heading1"/>
        <w:rPr>
          <w:sz w:val="64"/>
          <w:szCs w:val="64"/>
        </w:rPr>
      </w:pPr>
      <w:r>
        <w:rPr>
          <w:noProof/>
        </w:rPr>
        <w:drawing>
          <wp:inline distT="0" distB="0" distL="0" distR="0">
            <wp:extent cx="2419350" cy="120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89" cy="12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83">
        <w:rPr>
          <w:sz w:val="64"/>
          <w:szCs w:val="64"/>
        </w:rPr>
        <w:tab/>
      </w:r>
      <w:r w:rsidR="00667296">
        <w:rPr>
          <w:sz w:val="64"/>
          <w:szCs w:val="64"/>
        </w:rPr>
        <w:t xml:space="preserve">DEBT </w:t>
      </w:r>
      <w:r w:rsidR="00A02758">
        <w:rPr>
          <w:sz w:val="64"/>
          <w:szCs w:val="64"/>
        </w:rPr>
        <w:t>AVALANCHE</w:t>
      </w:r>
      <w:r w:rsidRPr="00A64083">
        <w:rPr>
          <w:sz w:val="64"/>
          <w:szCs w:val="64"/>
        </w:rPr>
        <w:t xml:space="preserve"> WORKSHEET</w:t>
      </w:r>
    </w:p>
    <w:p w:rsidR="00667296" w:rsidRPr="00667296" w:rsidRDefault="00667296" w:rsidP="00667296">
      <w:pPr>
        <w:rPr>
          <w:rFonts w:ascii="Arial" w:hAnsi="Arial" w:cs="Arial"/>
          <w:b/>
          <w:szCs w:val="24"/>
        </w:rPr>
      </w:pPr>
      <w:r w:rsidRPr="00667296">
        <w:rPr>
          <w:rFonts w:ascii="Arial" w:hAnsi="Arial" w:cs="Arial"/>
          <w:b/>
          <w:szCs w:val="24"/>
        </w:rPr>
        <w:t xml:space="preserve">Instructions: Start by determining how much cash flow you have available to pay off debt. Then list your debts in order from </w:t>
      </w:r>
      <w:r w:rsidR="00AF2086" w:rsidRPr="00E31CB6">
        <w:rPr>
          <w:rFonts w:ascii="Arial" w:hAnsi="Arial" w:cs="Arial"/>
          <w:b/>
          <w:szCs w:val="24"/>
          <w:u w:val="single"/>
        </w:rPr>
        <w:t>highest APR to lowest APR</w:t>
      </w:r>
      <w:r w:rsidRPr="00667296">
        <w:rPr>
          <w:rFonts w:ascii="Arial" w:hAnsi="Arial" w:cs="Arial"/>
          <w:b/>
          <w:szCs w:val="24"/>
        </w:rPr>
        <w:t xml:space="preserve"> to determine the order that you pay them off. </w:t>
      </w:r>
    </w:p>
    <w:p w:rsidR="00667296" w:rsidRPr="00A4250E" w:rsidRDefault="00667296" w:rsidP="00667296">
      <w:pPr>
        <w:rPr>
          <w:rFonts w:ascii="Arial" w:hAnsi="Arial" w:cs="Arial"/>
          <w:b/>
          <w:color w:val="6DA852"/>
          <w:sz w:val="28"/>
          <w:szCs w:val="28"/>
        </w:rPr>
      </w:pPr>
      <w:r w:rsidRPr="00A4250E">
        <w:rPr>
          <w:rFonts w:ascii="Arial" w:hAnsi="Arial" w:cs="Arial"/>
          <w:b/>
          <w:color w:val="6DA852"/>
          <w:sz w:val="28"/>
          <w:szCs w:val="28"/>
        </w:rPr>
        <w:t>Total cash flow available:  $</w:t>
      </w:r>
      <w:bookmarkStart w:id="0" w:name="_GoBack"/>
      <w:bookmarkEnd w:id="0"/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897"/>
        <w:gridCol w:w="1328"/>
        <w:gridCol w:w="3420"/>
        <w:gridCol w:w="3420"/>
        <w:gridCol w:w="3420"/>
      </w:tblGrid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b/>
                <w:szCs w:val="24"/>
              </w:rPr>
            </w:pPr>
            <w:r w:rsidRPr="00667296">
              <w:rPr>
                <w:rFonts w:ascii="Arial" w:hAnsi="Arial" w:cs="Arial"/>
                <w:b/>
                <w:szCs w:val="24"/>
              </w:rPr>
              <w:t>Debt</w:t>
            </w: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APR</w:t>
            </w: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b/>
                <w:szCs w:val="24"/>
              </w:rPr>
            </w:pPr>
            <w:r w:rsidRPr="00667296">
              <w:rPr>
                <w:rFonts w:ascii="Arial" w:hAnsi="Arial" w:cs="Arial"/>
                <w:b/>
                <w:szCs w:val="24"/>
              </w:rPr>
              <w:t>Total Balance</w:t>
            </w: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b/>
                <w:szCs w:val="24"/>
              </w:rPr>
            </w:pPr>
            <w:r w:rsidRPr="00667296">
              <w:rPr>
                <w:rFonts w:ascii="Arial" w:hAnsi="Arial" w:cs="Arial"/>
                <w:b/>
                <w:szCs w:val="24"/>
              </w:rPr>
              <w:t>Minimum Payment</w:t>
            </w: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Avalanche</w:t>
            </w:r>
            <w:r w:rsidRPr="00667296">
              <w:rPr>
                <w:rFonts w:ascii="Arial" w:hAnsi="Arial" w:cs="Arial"/>
                <w:b/>
                <w:szCs w:val="24"/>
              </w:rPr>
              <w:t xml:space="preserve"> Payment</w:t>
            </w: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  <w:tr w:rsidR="004F39F7" w:rsidRPr="00667296" w:rsidTr="004F39F7">
        <w:tc>
          <w:tcPr>
            <w:tcW w:w="2897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8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</w:tcPr>
          <w:p w:rsidR="004F39F7" w:rsidRPr="00667296" w:rsidRDefault="004F39F7" w:rsidP="00A64083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64083" w:rsidRPr="00667296" w:rsidRDefault="00A64083" w:rsidP="00A64083">
      <w:pPr>
        <w:rPr>
          <w:rFonts w:ascii="Arial" w:hAnsi="Arial" w:cs="Arial"/>
          <w:szCs w:val="24"/>
        </w:rPr>
      </w:pPr>
    </w:p>
    <w:sectPr w:rsidR="00A64083" w:rsidRPr="00667296" w:rsidSect="006672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83"/>
    <w:rsid w:val="000A6B21"/>
    <w:rsid w:val="00130E94"/>
    <w:rsid w:val="004B7D46"/>
    <w:rsid w:val="004F39F7"/>
    <w:rsid w:val="00667296"/>
    <w:rsid w:val="00796562"/>
    <w:rsid w:val="00A02758"/>
    <w:rsid w:val="00A4250E"/>
    <w:rsid w:val="00A64083"/>
    <w:rsid w:val="00AF2086"/>
    <w:rsid w:val="00B420C3"/>
    <w:rsid w:val="00E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11777-ECF6-40BA-BC35-E5926A2F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62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5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5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562"/>
    <w:pPr>
      <w:keepNext/>
      <w:keepLines/>
      <w:pBdr>
        <w:bottom w:val="single" w:sz="4" w:space="1" w:color="auto"/>
      </w:pBdr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65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562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562"/>
    <w:rPr>
      <w:rFonts w:eastAsiaTheme="majorEastAsia" w:cstheme="majorBidi"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6562"/>
    <w:rPr>
      <w:rFonts w:eastAsiaTheme="majorEastAsi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656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A6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5</cp:revision>
  <dcterms:created xsi:type="dcterms:W3CDTF">2020-01-13T19:24:00Z</dcterms:created>
  <dcterms:modified xsi:type="dcterms:W3CDTF">2020-01-13T19:40:00Z</dcterms:modified>
</cp:coreProperties>
</file>